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b983be5e0b9417a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51c515ff0b8b4c75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a9f26461693441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e28de99e53a43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Solos female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 PATRIZIA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MONTALTO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MARIANNA  KONIDARI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Giuliana RAPONE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SALVO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1 2 3 1 1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2 3 2 2 2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3 4 1 3 3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5 1 4 4 5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604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4 6 5 5 4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600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6 5 6 6 6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21299df60144e75" /><Relationship Type="http://schemas.openxmlformats.org/officeDocument/2006/relationships/footer" Target="/word/footer1.xml" Id="R51c515ff0b8b4c75" /><Relationship Type="http://schemas.openxmlformats.org/officeDocument/2006/relationships/image" Target="/media/image.jpg" Id="R2a9f26461693441f" /><Relationship Type="http://schemas.openxmlformats.org/officeDocument/2006/relationships/image" Target="/media/image2.jpg" Id="R6e28de99e53a4359" /></Relationships>
</file>